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C" w:rsidRPr="00D20DFD" w:rsidRDefault="00BA18DC" w:rsidP="00BA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DFD">
        <w:rPr>
          <w:rFonts w:ascii="Times New Roman" w:hAnsi="Times New Roman" w:cs="Times New Roman"/>
          <w:sz w:val="24"/>
          <w:szCs w:val="24"/>
        </w:rPr>
        <w:t>Смотр-конкурс проводится с выставлением баллов по следующим показателям:</w:t>
      </w:r>
    </w:p>
    <w:p w:rsidR="00BA18DC" w:rsidRPr="00D20DFD" w:rsidRDefault="00BA18DC" w:rsidP="00BA18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51"/>
        <w:gridCol w:w="1701"/>
      </w:tblGrid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по 10-балльной шкале: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Состояние подъездов и входных дверей: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освещенность входной лестничной площадки,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доступность входа/выхода в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состояние поручней/перил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Состояние асфальтовых покрытий: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наличие плавного сопряжения тротуара с дорогой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Отсутствие препятствий на путях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Освещенность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Состояние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Наличие и содержание мест отдыха,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Наличие доступных для инвалидов и других МГН путей следования к местам отдыха, скамьям,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Информативность (наличие уличных указателей, номеров домов, информационного стенда, информации о квартирах, расположенных в подъезде, этажах и другое)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по 5-балльной шкале: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Наличие благоустроенного пандуса в подъезде на входной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C" w:rsidRPr="00D20DFD" w:rsidTr="00D2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Благоустройство, цветочное оформление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C" w:rsidRPr="00D20DFD" w:rsidRDefault="00B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1C" w:rsidRDefault="0001471C"/>
    <w:sectPr w:rsidR="0001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A"/>
    <w:rsid w:val="0001471C"/>
    <w:rsid w:val="008575F7"/>
    <w:rsid w:val="00BA18DC"/>
    <w:rsid w:val="00C11FDA"/>
    <w:rsid w:val="00D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Кудревич</dc:creator>
  <cp:lastModifiedBy>Уварова Светлана Геннадьевна</cp:lastModifiedBy>
  <cp:revision>2</cp:revision>
  <dcterms:created xsi:type="dcterms:W3CDTF">2020-05-15T00:04:00Z</dcterms:created>
  <dcterms:modified xsi:type="dcterms:W3CDTF">2020-05-15T00:04:00Z</dcterms:modified>
</cp:coreProperties>
</file>